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D9" w:rsidRPr="000C52D9" w:rsidRDefault="000C52D9" w:rsidP="000C52D9">
      <w:pPr>
        <w:jc w:val="center"/>
        <w:rPr>
          <w:sz w:val="40"/>
          <w:szCs w:val="40"/>
        </w:rPr>
      </w:pPr>
      <w:r w:rsidRPr="000C52D9">
        <w:rPr>
          <w:sz w:val="40"/>
          <w:szCs w:val="40"/>
        </w:rPr>
        <w:t>SOLVENCY CERTIFICATE</w:t>
      </w:r>
    </w:p>
    <w:p w:rsidR="000C52D9" w:rsidRDefault="000C52D9">
      <w:pPr>
        <w:rPr>
          <w:sz w:val="24"/>
          <w:szCs w:val="24"/>
        </w:rPr>
      </w:pPr>
    </w:p>
    <w:p w:rsidR="0082519B" w:rsidRPr="008A26BC" w:rsidRDefault="0082519B">
      <w:pPr>
        <w:rPr>
          <w:sz w:val="24"/>
          <w:szCs w:val="24"/>
        </w:rPr>
      </w:pPr>
      <w:r w:rsidRPr="008A26BC">
        <w:rPr>
          <w:sz w:val="24"/>
          <w:szCs w:val="24"/>
        </w:rPr>
        <w:t xml:space="preserve">Name of the Insurer </w:t>
      </w:r>
      <w:permStart w:id="0" w:edGrp="everyone"/>
      <w:r w:rsidRPr="008A26BC">
        <w:rPr>
          <w:sz w:val="24"/>
          <w:szCs w:val="24"/>
        </w:rPr>
        <w:t>________________________________________________________________</w:t>
      </w:r>
    </w:p>
    <w:permEnd w:id="0"/>
    <w:p w:rsidR="0082519B" w:rsidRPr="008A26BC" w:rsidRDefault="0082519B">
      <w:pPr>
        <w:rPr>
          <w:sz w:val="24"/>
          <w:szCs w:val="24"/>
        </w:rPr>
      </w:pPr>
      <w:r w:rsidRPr="008A26BC">
        <w:rPr>
          <w:sz w:val="24"/>
          <w:szCs w:val="24"/>
        </w:rPr>
        <w:t xml:space="preserve">Name of the Auditor </w:t>
      </w:r>
      <w:permStart w:id="1" w:edGrp="everyone"/>
      <w:r w:rsidRPr="008A26BC">
        <w:rPr>
          <w:sz w:val="24"/>
          <w:szCs w:val="24"/>
        </w:rPr>
        <w:t>________________________________________________________________</w:t>
      </w:r>
    </w:p>
    <w:permEnd w:id="1"/>
    <w:p w:rsidR="004F5CDA" w:rsidRPr="008A26BC" w:rsidRDefault="004F5CDA" w:rsidP="004F5CDA">
      <w:pPr>
        <w:rPr>
          <w:sz w:val="24"/>
          <w:szCs w:val="24"/>
        </w:rPr>
      </w:pPr>
      <w:r>
        <w:rPr>
          <w:sz w:val="24"/>
          <w:szCs w:val="24"/>
        </w:rPr>
        <w:t>For the year ended</w:t>
      </w:r>
      <w:r w:rsidRPr="008A26BC">
        <w:rPr>
          <w:sz w:val="24"/>
          <w:szCs w:val="24"/>
        </w:rPr>
        <w:t xml:space="preserve"> _</w:t>
      </w:r>
      <w:permStart w:id="2" w:edGrp="everyone"/>
      <w:r w:rsidRPr="008A26BC">
        <w:rPr>
          <w:sz w:val="24"/>
          <w:szCs w:val="24"/>
        </w:rPr>
        <w:t>_______________________________________________________________</w:t>
      </w:r>
      <w:permEnd w:id="2"/>
    </w:p>
    <w:p w:rsidR="0082519B" w:rsidRPr="008A26BC" w:rsidRDefault="0082519B">
      <w:pPr>
        <w:rPr>
          <w:sz w:val="24"/>
          <w:szCs w:val="24"/>
        </w:rPr>
      </w:pPr>
    </w:p>
    <w:p w:rsidR="003313D4" w:rsidRPr="008A26BC" w:rsidRDefault="008A26BC">
      <w:pPr>
        <w:rPr>
          <w:sz w:val="24"/>
          <w:szCs w:val="24"/>
        </w:rPr>
      </w:pPr>
      <w:r w:rsidRPr="008A26BC">
        <w:rPr>
          <w:sz w:val="24"/>
          <w:szCs w:val="24"/>
        </w:rPr>
        <w:t>I d</w:t>
      </w:r>
      <w:r w:rsidR="0082519B" w:rsidRPr="008A26BC">
        <w:rPr>
          <w:sz w:val="24"/>
          <w:szCs w:val="24"/>
        </w:rPr>
        <w:t xml:space="preserve">o </w:t>
      </w:r>
      <w:r w:rsidR="004F5CDA" w:rsidRPr="008A26BC">
        <w:rPr>
          <w:sz w:val="24"/>
          <w:szCs w:val="24"/>
        </w:rPr>
        <w:t>hereby</w:t>
      </w:r>
      <w:r w:rsidR="0082519B" w:rsidRPr="008A26BC">
        <w:rPr>
          <w:sz w:val="24"/>
          <w:szCs w:val="24"/>
        </w:rPr>
        <w:t xml:space="preserve"> confirm as follows:</w:t>
      </w:r>
    </w:p>
    <w:p w:rsidR="0082519B" w:rsidRPr="008A26BC" w:rsidRDefault="0082519B" w:rsidP="008251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6BC">
        <w:rPr>
          <w:sz w:val="24"/>
          <w:szCs w:val="24"/>
        </w:rPr>
        <w:t xml:space="preserve">That I am the duly appointed independent auditor of </w:t>
      </w:r>
      <w:permStart w:id="3" w:edGrp="everyone"/>
      <w:r w:rsidRPr="008A26BC">
        <w:rPr>
          <w:sz w:val="24"/>
          <w:szCs w:val="24"/>
        </w:rPr>
        <w:t>_________________________________</w:t>
      </w:r>
      <w:r w:rsidR="000C52D9">
        <w:rPr>
          <w:sz w:val="24"/>
          <w:szCs w:val="24"/>
        </w:rPr>
        <w:t xml:space="preserve"> </w:t>
      </w:r>
      <w:permEnd w:id="3"/>
      <w:r w:rsidRPr="008A26BC">
        <w:rPr>
          <w:sz w:val="24"/>
          <w:szCs w:val="24"/>
        </w:rPr>
        <w:t>.</w:t>
      </w:r>
    </w:p>
    <w:p w:rsidR="008A26BC" w:rsidRPr="008A26BC" w:rsidRDefault="004F5CDA" w:rsidP="008A26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have reviewed the attached solvency computation presented by </w:t>
      </w:r>
      <w:permStart w:id="4" w:edGrp="everyone"/>
      <w:r>
        <w:rPr>
          <w:sz w:val="24"/>
          <w:szCs w:val="24"/>
        </w:rPr>
        <w:t>________________</w:t>
      </w:r>
      <w:permEnd w:id="4"/>
      <w:r>
        <w:rPr>
          <w:sz w:val="24"/>
          <w:szCs w:val="24"/>
        </w:rPr>
        <w:t xml:space="preserve"> insurance company and based on my review the </w:t>
      </w:r>
      <w:r w:rsidR="0082519B" w:rsidRPr="008A26BC">
        <w:rPr>
          <w:sz w:val="24"/>
          <w:szCs w:val="24"/>
        </w:rPr>
        <w:t xml:space="preserve">insurer </w:t>
      </w:r>
      <w:r w:rsidR="000C52D9">
        <w:rPr>
          <w:sz w:val="24"/>
          <w:szCs w:val="24"/>
        </w:rPr>
        <w:t>[</w:t>
      </w:r>
      <w:permStart w:id="5" w:edGrp="everyone"/>
      <w:r w:rsidR="000C52D9">
        <w:rPr>
          <w:sz w:val="24"/>
          <w:szCs w:val="24"/>
        </w:rPr>
        <w:t xml:space="preserve">  </w:t>
      </w:r>
      <w:permEnd w:id="5"/>
      <w:r w:rsidR="000C52D9">
        <w:rPr>
          <w:sz w:val="24"/>
          <w:szCs w:val="24"/>
        </w:rPr>
        <w:t>] has  [</w:t>
      </w:r>
      <w:permStart w:id="6" w:edGrp="everyone"/>
      <w:r w:rsidR="000C52D9">
        <w:rPr>
          <w:sz w:val="24"/>
          <w:szCs w:val="24"/>
        </w:rPr>
        <w:t xml:space="preserve">   </w:t>
      </w:r>
      <w:permEnd w:id="6"/>
      <w:r w:rsidR="000C52D9">
        <w:rPr>
          <w:sz w:val="24"/>
          <w:szCs w:val="24"/>
        </w:rPr>
        <w:t xml:space="preserve">] has not </w:t>
      </w:r>
      <w:r w:rsidR="008A26BC" w:rsidRPr="008A26BC">
        <w:rPr>
          <w:sz w:val="24"/>
          <w:szCs w:val="24"/>
        </w:rPr>
        <w:t xml:space="preserve"> </w:t>
      </w:r>
      <w:r w:rsidR="0082519B" w:rsidRPr="008A26BC">
        <w:rPr>
          <w:sz w:val="24"/>
          <w:szCs w:val="24"/>
        </w:rPr>
        <w:t>met the requirements for the minimum margin of solvency in accordance</w:t>
      </w:r>
      <w:r w:rsidR="008A26BC" w:rsidRPr="008A26BC">
        <w:rPr>
          <w:sz w:val="24"/>
          <w:szCs w:val="24"/>
        </w:rPr>
        <w:t xml:space="preserve"> with the requirements of section 78 of the Insurance Act, Chapter 347 and the</w:t>
      </w:r>
      <w:r w:rsidR="000C52D9">
        <w:rPr>
          <w:sz w:val="24"/>
          <w:szCs w:val="24"/>
        </w:rPr>
        <w:t xml:space="preserve"> relevant provisions of the</w:t>
      </w:r>
      <w:r w:rsidR="008A26BC" w:rsidRPr="008A26BC">
        <w:rPr>
          <w:sz w:val="24"/>
          <w:szCs w:val="24"/>
        </w:rPr>
        <w:t xml:space="preserve"> Insurance (General) Regulations, 2010 including all amendments thereto. The insurer has a surplus/(shortfall) over the required solvency margin of $</w:t>
      </w:r>
      <w:permStart w:id="7" w:edGrp="everyone"/>
      <w:r w:rsidR="008A26BC" w:rsidRPr="008A26BC">
        <w:rPr>
          <w:sz w:val="24"/>
          <w:szCs w:val="24"/>
        </w:rPr>
        <w:t>____________________</w:t>
      </w:r>
      <w:permEnd w:id="7"/>
      <w:r w:rsidR="008A26BC" w:rsidRPr="008A26BC">
        <w:rPr>
          <w:sz w:val="24"/>
          <w:szCs w:val="24"/>
        </w:rPr>
        <w:t xml:space="preserve"> as at year ended </w:t>
      </w:r>
      <w:permStart w:id="8" w:edGrp="everyone"/>
      <w:r w:rsidR="008A26BC" w:rsidRPr="008A26BC">
        <w:rPr>
          <w:sz w:val="24"/>
          <w:szCs w:val="24"/>
        </w:rPr>
        <w:t>___________________________</w:t>
      </w:r>
      <w:permEnd w:id="8"/>
      <w:r w:rsidR="008A26BC" w:rsidRPr="008A26BC">
        <w:rPr>
          <w:sz w:val="24"/>
          <w:szCs w:val="24"/>
        </w:rPr>
        <w:t xml:space="preserve">. </w:t>
      </w:r>
      <w:r w:rsidR="000C52D9">
        <w:rPr>
          <w:sz w:val="24"/>
          <w:szCs w:val="24"/>
        </w:rPr>
        <w:t xml:space="preserve"> </w:t>
      </w:r>
    </w:p>
    <w:p w:rsidR="008A26BC" w:rsidRPr="008A26BC" w:rsidRDefault="008A26BC" w:rsidP="008A26BC">
      <w:pPr>
        <w:rPr>
          <w:sz w:val="24"/>
          <w:szCs w:val="24"/>
        </w:rPr>
      </w:pPr>
    </w:p>
    <w:p w:rsidR="008A26BC" w:rsidRDefault="000C52D9" w:rsidP="008A26BC">
      <w:pPr>
        <w:rPr>
          <w:sz w:val="24"/>
          <w:szCs w:val="24"/>
        </w:rPr>
      </w:pPr>
      <w:r w:rsidRPr="008A26BC">
        <w:rPr>
          <w:sz w:val="24"/>
          <w:szCs w:val="24"/>
        </w:rPr>
        <w:t>Auditor’s</w:t>
      </w:r>
      <w:r w:rsidR="008A26BC" w:rsidRPr="008A26BC">
        <w:rPr>
          <w:sz w:val="24"/>
          <w:szCs w:val="24"/>
        </w:rPr>
        <w:t xml:space="preserve"> signature </w:t>
      </w:r>
      <w:permStart w:id="9" w:edGrp="everyone"/>
      <w:r w:rsidR="008A26BC" w:rsidRPr="008A26BC">
        <w:rPr>
          <w:sz w:val="24"/>
          <w:szCs w:val="24"/>
        </w:rPr>
        <w:t>_______________________________________</w:t>
      </w:r>
      <w:permEnd w:id="9"/>
    </w:p>
    <w:p w:rsidR="00BA1D8E" w:rsidRPr="008A26BC" w:rsidRDefault="00BA1D8E" w:rsidP="008A26BC">
      <w:pPr>
        <w:rPr>
          <w:sz w:val="24"/>
          <w:szCs w:val="24"/>
        </w:rPr>
      </w:pPr>
      <w:r>
        <w:rPr>
          <w:sz w:val="24"/>
          <w:szCs w:val="24"/>
        </w:rPr>
        <w:t>Auditing  firm</w:t>
      </w:r>
      <w:permStart w:id="10" w:edGrp="everyone"/>
      <w:r>
        <w:rPr>
          <w:sz w:val="24"/>
          <w:szCs w:val="24"/>
        </w:rPr>
        <w:t>____________________________________________</w:t>
      </w:r>
      <w:permEnd w:id="10"/>
    </w:p>
    <w:p w:rsidR="008A26BC" w:rsidRPr="008A26BC" w:rsidRDefault="008A26BC" w:rsidP="008A26BC">
      <w:pPr>
        <w:rPr>
          <w:sz w:val="24"/>
          <w:szCs w:val="24"/>
        </w:rPr>
      </w:pPr>
    </w:p>
    <w:p w:rsidR="008A26BC" w:rsidRPr="008A26BC" w:rsidRDefault="00BA1D8E" w:rsidP="008A26BC">
      <w:pPr>
        <w:rPr>
          <w:sz w:val="24"/>
          <w:szCs w:val="24"/>
        </w:rPr>
      </w:pPr>
      <w:r>
        <w:rPr>
          <w:sz w:val="24"/>
          <w:szCs w:val="24"/>
        </w:rPr>
        <w:t>I do h</w:t>
      </w:r>
      <w:r w:rsidR="008A26BC" w:rsidRPr="008A26BC">
        <w:rPr>
          <w:sz w:val="24"/>
          <w:szCs w:val="24"/>
        </w:rPr>
        <w:t>erby confirm that the above is correct to best of my knowledge:</w:t>
      </w:r>
    </w:p>
    <w:p w:rsidR="008A26BC" w:rsidRPr="008A26BC" w:rsidRDefault="008A26BC" w:rsidP="008A26BC">
      <w:pPr>
        <w:rPr>
          <w:sz w:val="24"/>
          <w:szCs w:val="24"/>
        </w:rPr>
      </w:pPr>
    </w:p>
    <w:p w:rsidR="008A26BC" w:rsidRPr="008A26BC" w:rsidRDefault="008A26BC" w:rsidP="008A26BC">
      <w:pPr>
        <w:rPr>
          <w:sz w:val="24"/>
          <w:szCs w:val="24"/>
        </w:rPr>
      </w:pPr>
      <w:r w:rsidRPr="008A26BC">
        <w:rPr>
          <w:sz w:val="24"/>
          <w:szCs w:val="24"/>
        </w:rPr>
        <w:t>Director</w:t>
      </w:r>
      <w:r w:rsidR="00BA1D8E">
        <w:rPr>
          <w:sz w:val="24"/>
          <w:szCs w:val="24"/>
        </w:rPr>
        <w:t>’</w:t>
      </w:r>
      <w:r w:rsidRPr="008A26BC">
        <w:rPr>
          <w:sz w:val="24"/>
          <w:szCs w:val="24"/>
        </w:rPr>
        <w:t xml:space="preserve">s </w:t>
      </w:r>
      <w:r w:rsidR="000C52D9" w:rsidRPr="008A26BC">
        <w:rPr>
          <w:sz w:val="24"/>
          <w:szCs w:val="24"/>
        </w:rPr>
        <w:t xml:space="preserve">name </w:t>
      </w:r>
      <w:permStart w:id="11" w:edGrp="everyone"/>
      <w:r w:rsidR="000C52D9" w:rsidRPr="008A26BC">
        <w:rPr>
          <w:sz w:val="24"/>
          <w:szCs w:val="24"/>
        </w:rPr>
        <w:t>_</w:t>
      </w:r>
      <w:r w:rsidRPr="008A26BC">
        <w:rPr>
          <w:sz w:val="24"/>
          <w:szCs w:val="24"/>
        </w:rPr>
        <w:t>______________________________________________________________</w:t>
      </w:r>
      <w:permEnd w:id="11"/>
    </w:p>
    <w:p w:rsidR="008A26BC" w:rsidRPr="008A26BC" w:rsidRDefault="000C52D9" w:rsidP="008A26BC">
      <w:pPr>
        <w:rPr>
          <w:sz w:val="24"/>
          <w:szCs w:val="24"/>
        </w:rPr>
      </w:pPr>
      <w:r w:rsidRPr="008A26BC">
        <w:rPr>
          <w:sz w:val="24"/>
          <w:szCs w:val="24"/>
        </w:rPr>
        <w:t>Director’s</w:t>
      </w:r>
      <w:r w:rsidR="008A26BC" w:rsidRPr="008A26BC">
        <w:rPr>
          <w:sz w:val="24"/>
          <w:szCs w:val="24"/>
        </w:rPr>
        <w:t xml:space="preserve"> signature</w:t>
      </w:r>
      <w:permStart w:id="12" w:edGrp="everyone"/>
      <w:r w:rsidR="008A26BC" w:rsidRPr="008A26BC">
        <w:rPr>
          <w:sz w:val="24"/>
          <w:szCs w:val="24"/>
        </w:rPr>
        <w:t>_____________________________________________________________</w:t>
      </w:r>
      <w:permEnd w:id="12"/>
    </w:p>
    <w:p w:rsidR="008A26BC" w:rsidRPr="008A26BC" w:rsidRDefault="008A26BC" w:rsidP="008A26BC">
      <w:pPr>
        <w:rPr>
          <w:sz w:val="24"/>
          <w:szCs w:val="24"/>
        </w:rPr>
      </w:pPr>
    </w:p>
    <w:p w:rsidR="008A26BC" w:rsidRPr="008A26BC" w:rsidRDefault="008A26BC" w:rsidP="008A26BC">
      <w:pPr>
        <w:rPr>
          <w:sz w:val="24"/>
          <w:szCs w:val="24"/>
        </w:rPr>
      </w:pPr>
      <w:r w:rsidRPr="008A26BC">
        <w:rPr>
          <w:sz w:val="24"/>
          <w:szCs w:val="24"/>
        </w:rPr>
        <w:lastRenderedPageBreak/>
        <w:t>Director</w:t>
      </w:r>
      <w:r w:rsidR="00BA1D8E">
        <w:rPr>
          <w:sz w:val="24"/>
          <w:szCs w:val="24"/>
        </w:rPr>
        <w:t>’</w:t>
      </w:r>
      <w:r w:rsidRPr="008A26BC">
        <w:rPr>
          <w:sz w:val="24"/>
          <w:szCs w:val="24"/>
        </w:rPr>
        <w:t xml:space="preserve">s </w:t>
      </w:r>
      <w:r w:rsidR="000C52D9" w:rsidRPr="008A26BC">
        <w:rPr>
          <w:sz w:val="24"/>
          <w:szCs w:val="24"/>
        </w:rPr>
        <w:t xml:space="preserve">name </w:t>
      </w:r>
      <w:permStart w:id="13" w:edGrp="everyone"/>
      <w:r w:rsidR="000C52D9" w:rsidRPr="008A26BC">
        <w:rPr>
          <w:sz w:val="24"/>
          <w:szCs w:val="24"/>
        </w:rPr>
        <w:t>_</w:t>
      </w:r>
      <w:r w:rsidRPr="008A26BC">
        <w:rPr>
          <w:sz w:val="24"/>
          <w:szCs w:val="24"/>
        </w:rPr>
        <w:t>______________________________________________________________</w:t>
      </w:r>
      <w:permEnd w:id="13"/>
    </w:p>
    <w:p w:rsidR="008A26BC" w:rsidRDefault="000C52D9" w:rsidP="008A26BC">
      <w:r w:rsidRPr="008A26BC">
        <w:rPr>
          <w:sz w:val="24"/>
          <w:szCs w:val="24"/>
        </w:rPr>
        <w:t>Director’s</w:t>
      </w:r>
      <w:r w:rsidR="008A26BC" w:rsidRPr="008A26BC">
        <w:rPr>
          <w:sz w:val="24"/>
          <w:szCs w:val="24"/>
        </w:rPr>
        <w:t xml:space="preserve"> signature</w:t>
      </w:r>
      <w:permStart w:id="14" w:edGrp="everyone"/>
      <w:r w:rsidR="008A26BC" w:rsidRPr="008A26BC">
        <w:rPr>
          <w:sz w:val="24"/>
          <w:szCs w:val="24"/>
        </w:rPr>
        <w:t>_____________________________________________________________</w:t>
      </w:r>
      <w:permEnd w:id="14"/>
    </w:p>
    <w:sectPr w:rsidR="008A26BC" w:rsidSect="0033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3660"/>
    <w:multiLevelType w:val="hybridMultilevel"/>
    <w:tmpl w:val="3472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readOnly" w:enforcement="1" w:cryptProviderType="rsaFull" w:cryptAlgorithmClass="hash" w:cryptAlgorithmType="typeAny" w:cryptAlgorithmSid="4" w:cryptSpinCount="100000" w:hash="xMPYV7EurGE1IpMMRP74eC5A664=" w:salt="PzMB4/lJ5k156YzazYpxSA=="/>
  <w:defaultTabStop w:val="720"/>
  <w:characterSpacingControl w:val="doNotCompress"/>
  <w:compat/>
  <w:rsids>
    <w:rsidRoot w:val="0082519B"/>
    <w:rsid w:val="000C52D9"/>
    <w:rsid w:val="001422B4"/>
    <w:rsid w:val="001775DE"/>
    <w:rsid w:val="003313D4"/>
    <w:rsid w:val="00405B37"/>
    <w:rsid w:val="0041275D"/>
    <w:rsid w:val="004F5C14"/>
    <w:rsid w:val="004F5CDA"/>
    <w:rsid w:val="005E6E59"/>
    <w:rsid w:val="00686A25"/>
    <w:rsid w:val="00723147"/>
    <w:rsid w:val="007A49EE"/>
    <w:rsid w:val="0082519B"/>
    <w:rsid w:val="008A26BC"/>
    <w:rsid w:val="00BA1D8E"/>
    <w:rsid w:val="00BE7ADE"/>
    <w:rsid w:val="00E03079"/>
    <w:rsid w:val="00E24BDE"/>
    <w:rsid w:val="00EC3856"/>
    <w:rsid w:val="00E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jbodie</dc:creator>
  <cp:lastModifiedBy>dshepherd</cp:lastModifiedBy>
  <cp:revision>2</cp:revision>
  <cp:lastPrinted>2011-11-08T22:10:00Z</cp:lastPrinted>
  <dcterms:created xsi:type="dcterms:W3CDTF">2013-03-07T15:52:00Z</dcterms:created>
  <dcterms:modified xsi:type="dcterms:W3CDTF">2013-03-07T15:52:00Z</dcterms:modified>
</cp:coreProperties>
</file>